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5"/>
      </w:tblGrid>
      <w:tr w:rsidR="009C2E14" w:rsidRPr="009C2E14" w:rsidTr="009C2E14">
        <w:trPr>
          <w:trHeight w:val="540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0" w:name="_GoBack"/>
            <w:bookmarkEnd w:id="0"/>
            <w:r w:rsidRPr="009C2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Numéro de Dossard :</w:t>
            </w: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9C2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|_______________________| </w:t>
            </w:r>
            <w:r w:rsidRPr="009C2E1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fr-FR"/>
              </w:rPr>
              <w:t>(réserver à l'organisation)</w:t>
            </w:r>
          </w:p>
        </w:tc>
      </w:tr>
      <w:tr w:rsidR="009C2E14" w:rsidRPr="009C2E14" w:rsidTr="009C2E14">
        <w:trPr>
          <w:trHeight w:val="360"/>
          <w:tblCellSpacing w:w="0" w:type="dxa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:rsidR="009C2E14" w:rsidRPr="009C2E14" w:rsidRDefault="009C2E14" w:rsidP="009C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BULLETIN D'INSCRIPTION</w:t>
            </w:r>
          </w:p>
        </w:tc>
      </w:tr>
      <w:tr w:rsidR="009C2E14" w:rsidRPr="009C2E14" w:rsidTr="009C2E14">
        <w:trPr>
          <w:trHeight w:val="660"/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9C2E14" w:rsidRPr="009C2E14" w:rsidRDefault="009C2E14" w:rsidP="009C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à </w:t>
            </w: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imprimer, à compléter et à renvoyer à</w:t>
            </w: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l'organisation de l'épreuve, </w:t>
            </w:r>
            <w:proofErr w:type="gramStart"/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accompagner</w:t>
            </w:r>
            <w:proofErr w:type="gramEnd"/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du paiement </w:t>
            </w:r>
            <w:r w:rsidRPr="009C2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 à l'ordre de l'association correspondante.</w:t>
            </w:r>
          </w:p>
        </w:tc>
      </w:tr>
      <w:tr w:rsidR="009C2E14" w:rsidRPr="009C2E14" w:rsidTr="009C2E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 de la course : |___________________________________________________________|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Date de la course : |__|__|  |__|__|    | </w:t>
            </w:r>
            <w:r w:rsidRPr="009C2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| </w:t>
            </w:r>
            <w:r w:rsidRPr="009C2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|__|__|    Distance : |____________|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Année de naissance :</w:t>
            </w:r>
            <w:proofErr w:type="gramStart"/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 |</w:t>
            </w:r>
            <w:proofErr w:type="gramEnd"/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__|__|__|__|     Sexe: H |__|     F 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Nationalité(e) : |__|__|__|__|__|__|__|__|__|__|__|__|__|__|__|__|__|__|__|__|__|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Payé par : Chèque Bancaire |__|   C.C.P. 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 : |__|__|__|__|__|__|__|__|__|__|__|__|__|__|__|__|__|__|__|__|__|__|__|__|__|__|__|__|__|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Prénom : |__|__|__|__|__|__|__|__|__|__|__|__|__|__|__|__|__|__|__|__|__|__|__|__|__|__|__|__|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Adresse : |__|__|__|__|__|__|__|__|__|__|__|__|__|__|__|__|__|__|__|__|__|__|__|__|__|__|__|__|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 |__|__|__|__|__|__|__|__|__|__|__|__|__|__|__|__|__|__|__|__|__|__|__|__|__|__|__|__|__|__|__|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Code Postal : |__|__|__|__|__|     Ville : 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Pays : |__|__|__|__|__|__|__|__|__|__|__|__|__|__|__|__|    Tél. : 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: |__|__|__|__|__|__|__|__|__|__|__|__|__|__|__|__|__|__|__|__|__|__|__|__|__|__|__|__|__|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Numéro de Licence </w:t>
            </w: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(Obligatoirement saison en cours)</w:t>
            </w: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: |______________|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Fédération : |_________________________________| FFA ou UFOLEP, FSGT, FSCF avec mentions «Athlétisme» (autorisation médicale sur la carte licence ou étiquette autocollante apposée sur celle-ci).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Date d'obtention : |__|__|  |__|__|   |__|__|__|__| </w:t>
            </w: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(obligatoirement saison en cours)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Mail : |___________________________________@___________________________________|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Nombre d'inscrit(s) animation* : |__|__|</w:t>
            </w:r>
            <w:r w:rsidRPr="009C2E1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Rajouter la participation aux animations. *</w:t>
            </w:r>
            <w:proofErr w:type="spellStart"/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Pasta</w:t>
            </w:r>
            <w:proofErr w:type="spellEnd"/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 xml:space="preserve"> Party, soirée dansante, etc. ...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Je certifie exacts les renseignements portés sur le présent bulletin d'inscription. NB : Les coureurs non-licenciés devront joindre au bulletin d'inscription une copie certifiée conforme d'un certificat médical de non contre-indication à la pratique de la course à pied en compétition datant de moins d'un an, conformément à la loi n°99-223 du 23 Mars 1999.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Fait à _________________________ Date ___________________________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9C2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Signature</w:t>
            </w:r>
            <w:proofErr w:type="gramEnd"/>
            <w:r w:rsidRPr="009C2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(Pour les mineurs, signature obligatoire</w:t>
            </w: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br/>
              <w:t>du représentant légal et autorisation parentale)</w:t>
            </w:r>
          </w:p>
          <w:p w:rsidR="009C2E14" w:rsidRPr="009C2E14" w:rsidRDefault="009C2E14" w:rsidP="009C2E14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2E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Conformément à l'article 27 de la loi Informatique et Liberté, vous disposez d'un droit d'accès et de rectification pour toute information concernant notre fichier.</w:t>
            </w:r>
          </w:p>
        </w:tc>
      </w:tr>
    </w:tbl>
    <w:p w:rsidR="007430E6" w:rsidRDefault="009C6064" w:rsidP="009C2E14"/>
    <w:sectPr w:rsidR="007430E6" w:rsidSect="009C2E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14"/>
    <w:rsid w:val="0009606A"/>
    <w:rsid w:val="0019194F"/>
    <w:rsid w:val="009B6C5C"/>
    <w:rsid w:val="009C2E14"/>
    <w:rsid w:val="009C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2015-03-24T17:35:00Z</dcterms:created>
  <dcterms:modified xsi:type="dcterms:W3CDTF">2015-03-24T17:35:00Z</dcterms:modified>
</cp:coreProperties>
</file>